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35E" w:rsidRPr="00DB235E" w:rsidRDefault="00DB235E" w:rsidP="00DB235E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DB235E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TÁJÉKOZTATÓ SZÁLLÁSHELY-SZOLGÁLTATÓK RÉSZÉRE</w:t>
      </w:r>
    </w:p>
    <w:p w:rsidR="00A206C3" w:rsidRDefault="001F3DDB" w:rsidP="001F3DDB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3DDB">
        <w:rPr>
          <w:rFonts w:ascii="Times New Roman" w:eastAsia="Times New Roman" w:hAnsi="Times New Roman" w:cs="Times New Roman"/>
          <w:sz w:val="24"/>
          <w:szCs w:val="24"/>
          <w:lang w:eastAsia="hu-HU"/>
        </w:rPr>
        <w:t>Tájékoztatom, hogy</w:t>
      </w:r>
      <w:r w:rsidR="00A206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szálláshely-szolgáltatási tevékenységgel kapcsolatos egyes </w:t>
      </w:r>
      <w:proofErr w:type="gramStart"/>
      <w:r w:rsidR="00A206C3">
        <w:rPr>
          <w:rFonts w:ascii="Times New Roman" w:eastAsia="Times New Roman" w:hAnsi="Times New Roman" w:cs="Times New Roman"/>
          <w:sz w:val="24"/>
          <w:szCs w:val="24"/>
          <w:lang w:eastAsia="hu-HU"/>
        </w:rPr>
        <w:t>kormányrendeletek  módosításáról</w:t>
      </w:r>
      <w:proofErr w:type="gramEnd"/>
      <w:r w:rsidR="00A206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155/2019.(VI.27.) </w:t>
      </w:r>
      <w:proofErr w:type="spellStart"/>
      <w:r w:rsidR="00A206C3">
        <w:rPr>
          <w:rFonts w:ascii="Times New Roman" w:eastAsia="Times New Roman" w:hAnsi="Times New Roman" w:cs="Times New Roman"/>
          <w:sz w:val="24"/>
          <w:szCs w:val="24"/>
          <w:lang w:eastAsia="hu-HU"/>
        </w:rPr>
        <w:t>korm</w:t>
      </w:r>
      <w:proofErr w:type="spellEnd"/>
      <w:r w:rsidR="00A206C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DB23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="00A206C3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rendelet</w:t>
      </w:r>
      <w:proofErr w:type="gramEnd"/>
      <w:r w:rsidR="00A206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2019. június 28. napjától több ponton módosította a szálláshely szolgáltatási tevékenység folytatásának részletes feltételeiről  és a szálláshely-üzemeltetési engedély kiadásának rendjéről szóló 239/2009.(X.20.) </w:t>
      </w:r>
      <w:proofErr w:type="spellStart"/>
      <w:r w:rsidR="00A206C3">
        <w:rPr>
          <w:rFonts w:ascii="Times New Roman" w:eastAsia="Times New Roman" w:hAnsi="Times New Roman" w:cs="Times New Roman"/>
          <w:sz w:val="24"/>
          <w:szCs w:val="24"/>
          <w:lang w:eastAsia="hu-HU"/>
        </w:rPr>
        <w:t>korm</w:t>
      </w:r>
      <w:proofErr w:type="spellEnd"/>
      <w:r w:rsidR="00A206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="00A206C3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rendeletet</w:t>
      </w:r>
      <w:proofErr w:type="gramEnd"/>
      <w:r w:rsidR="00A206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nem üzleti célú közösségi szabadidős szálláshely-szolgáltatásról szóló 173/2003.(X.28.) </w:t>
      </w:r>
      <w:proofErr w:type="spellStart"/>
      <w:r w:rsidR="00A206C3">
        <w:rPr>
          <w:rFonts w:ascii="Times New Roman" w:eastAsia="Times New Roman" w:hAnsi="Times New Roman" w:cs="Times New Roman"/>
          <w:sz w:val="24"/>
          <w:szCs w:val="24"/>
          <w:lang w:eastAsia="hu-HU"/>
        </w:rPr>
        <w:t>korm</w:t>
      </w:r>
      <w:proofErr w:type="spellEnd"/>
      <w:r w:rsidR="00A206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="00A206C3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rendeletet</w:t>
      </w:r>
      <w:proofErr w:type="gramEnd"/>
      <w:r w:rsidR="00A206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A206C3" w:rsidRDefault="00A206C3" w:rsidP="001F3DDB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Főbb módosítások:</w:t>
      </w:r>
    </w:p>
    <w:p w:rsidR="00617458" w:rsidRPr="00617458" w:rsidRDefault="00617458" w:rsidP="00617458">
      <w:pPr>
        <w:pStyle w:val="Listaszerbekezds"/>
        <w:numPr>
          <w:ilvl w:val="0"/>
          <w:numId w:val="2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17458">
        <w:rPr>
          <w:rFonts w:ascii="Times New Roman" w:hAnsi="Times New Roman" w:cs="Times New Roman"/>
          <w:b/>
          <w:sz w:val="24"/>
          <w:szCs w:val="24"/>
        </w:rPr>
        <w:t>A szálláshely-szolgáltatás olyan szálláshelyen folytatható, amely rendelkezik szálláshelykezelő szoftverrel</w:t>
      </w:r>
      <w:r>
        <w:t>.</w:t>
      </w:r>
    </w:p>
    <w:p w:rsidR="001F3DDB" w:rsidRPr="00617458" w:rsidRDefault="00A206C3" w:rsidP="00617458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174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módosítás </w:t>
      </w:r>
      <w:proofErr w:type="gramStart"/>
      <w:r w:rsidRPr="006174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értelmében </w:t>
      </w:r>
      <w:r w:rsidR="001F3DDB" w:rsidRPr="006174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2019.</w:t>
      </w:r>
      <w:proofErr w:type="gramEnd"/>
      <w:r w:rsidR="001F3DDB" w:rsidRPr="006174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jú</w:t>
      </w:r>
      <w:r w:rsidR="00617458">
        <w:rPr>
          <w:rFonts w:ascii="Times New Roman" w:eastAsia="Times New Roman" w:hAnsi="Times New Roman" w:cs="Times New Roman"/>
          <w:sz w:val="24"/>
          <w:szCs w:val="24"/>
          <w:lang w:eastAsia="hu-HU"/>
        </w:rPr>
        <w:t>l</w:t>
      </w:r>
      <w:r w:rsidR="001F3DDB" w:rsidRPr="00617458">
        <w:rPr>
          <w:rFonts w:ascii="Times New Roman" w:eastAsia="Times New Roman" w:hAnsi="Times New Roman" w:cs="Times New Roman"/>
          <w:sz w:val="24"/>
          <w:szCs w:val="24"/>
          <w:lang w:eastAsia="hu-HU"/>
        </w:rPr>
        <w:t>ius 1-től a Nemzeti Turisztikai Adatszolgáltató Központ</w:t>
      </w:r>
      <w:r w:rsidR="006174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nál </w:t>
      </w:r>
      <w:r w:rsidR="001F3DDB" w:rsidRPr="006174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(továbbiakban: NTAK)</w:t>
      </w:r>
      <w:r w:rsidR="006174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F3DDB" w:rsidRPr="006174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valamennyi szálláshelynek</w:t>
      </w:r>
      <w:r w:rsidR="00617458" w:rsidRPr="006174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fokozatosan</w:t>
      </w:r>
      <w:r w:rsidR="001F3DDB" w:rsidRPr="006174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regisztrálnia kell </w:t>
      </w:r>
      <w:r w:rsidR="006174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1F3DDB" w:rsidRPr="006174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szálláshely típusonként előírt regisztrációt követően - szálláshelykezelő szoftver segítségével – szükséges a turisztikai adatszolgáltatásokat megtennie. </w:t>
      </w:r>
    </w:p>
    <w:p w:rsidR="001F3DDB" w:rsidRPr="001F3DDB" w:rsidRDefault="001F3DDB" w:rsidP="001F3D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3DDB">
        <w:rPr>
          <w:rFonts w:ascii="Times New Roman" w:eastAsia="Times New Roman" w:hAnsi="Times New Roman" w:cs="Times New Roman"/>
          <w:sz w:val="24"/>
          <w:szCs w:val="24"/>
          <w:lang w:eastAsia="hu-HU"/>
        </w:rPr>
        <w:t>A NTAK egy új, digitális adatszolgáltatási rendszer, amely lehetővé teszi, hogy valós időben legyen látható az országban található összes szálláshely forgalmi, statisztikai adata: azaz hány felnőtt, hány gyermek érkezett, honnan jöttek, mennyi időt töltöttek el, milyen szolgáltatásokat vettek igénybe és mennyit költöttek a belföldi és külföldi vendégek.</w:t>
      </w:r>
    </w:p>
    <w:p w:rsidR="001F3DDB" w:rsidRPr="001F3DDB" w:rsidRDefault="001F3DDB" w:rsidP="001F3D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3DDB">
        <w:rPr>
          <w:rFonts w:ascii="Times New Roman" w:eastAsia="Times New Roman" w:hAnsi="Times New Roman" w:cs="Times New Roman"/>
          <w:sz w:val="24"/>
          <w:szCs w:val="24"/>
          <w:lang w:eastAsia="hu-HU"/>
        </w:rPr>
        <w:t>Az új rendszer bevezetésével minden szálláshely digitálisan, szálláshelykezelő szoftver használatával tudja teljesíteni a vendégek bejelentkezésénél előírt adatrögzítési kötelezettségét. Az NTAK közvetlen adatkapcsolat formájában adatot fogad a szálláshely-szolgáltatóktól, ezeket tárolja, feldolgozza, valamint a törvényben meghatározott hatóságai számára ezeket szolgáltatja. A rendszer kizárólag statisztikai célú, statisztikai adatkörökbe tartozó adatok digitális kezelésére alkalmas – semmilyen, a vendégekkel kapcsolatos személyes adatot nem rögzít, és nem is fogad be.</w:t>
      </w:r>
    </w:p>
    <w:p w:rsidR="001F3DDB" w:rsidRPr="001F3DDB" w:rsidRDefault="001F3DDB" w:rsidP="001F3D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3DDB">
        <w:rPr>
          <w:rFonts w:ascii="Times New Roman" w:eastAsia="Times New Roman" w:hAnsi="Times New Roman" w:cs="Times New Roman"/>
          <w:sz w:val="24"/>
          <w:szCs w:val="24"/>
          <w:lang w:eastAsia="hu-HU"/>
        </w:rPr>
        <w:t>Az NTAK működését a turisztikai térségek fejlesztésének állami feladatairól szóló 2016. évi CLVI. törvény, a részletszabályokat pedig a turisztikai térségek fejlesztésének állami feladatairól szóló 2016. évi CLVI. törvény végrehajtásáról szóló 237/2018. (XII. 10.) Korm. rendelet határozza meg.</w:t>
      </w:r>
    </w:p>
    <w:p w:rsidR="001F3DDB" w:rsidRPr="001F3DDB" w:rsidRDefault="001F3DDB" w:rsidP="001F3D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3D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regisztráció az adatszolgáltatási kötelezettséget </w:t>
      </w:r>
      <w:proofErr w:type="gramStart"/>
      <w:r w:rsidRPr="001F3D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megelőzően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ütemezetten történik a 239//2009.Korm.rendeletben meghatározott tevékenységforma alapján, </w:t>
      </w:r>
      <w:r w:rsidRPr="001F3D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alábbiak szerint: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21"/>
        <w:gridCol w:w="2321"/>
        <w:gridCol w:w="2321"/>
      </w:tblGrid>
      <w:tr w:rsidR="001F3DDB" w:rsidRPr="001F3DDB" w:rsidTr="001F3DDB">
        <w:trPr>
          <w:trHeight w:val="333"/>
          <w:tblCellSpacing w:w="0" w:type="dxa"/>
          <w:jc w:val="center"/>
        </w:trPr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3DDB" w:rsidRPr="001F3DDB" w:rsidRDefault="001F3DDB" w:rsidP="001F3D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F3D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szálláshelytípus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3DDB" w:rsidRPr="001F3DDB" w:rsidRDefault="001F3DDB" w:rsidP="001F3D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F3D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regisztrációs időszak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3DDB" w:rsidRPr="001F3DDB" w:rsidRDefault="001F3DDB" w:rsidP="001F3D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F3D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adatszolgáltatás kezdete</w:t>
            </w:r>
          </w:p>
        </w:tc>
      </w:tr>
      <w:tr w:rsidR="001F3DDB" w:rsidRPr="001F3DDB" w:rsidTr="001F3DDB">
        <w:trPr>
          <w:trHeight w:val="301"/>
          <w:tblCellSpacing w:w="0" w:type="dxa"/>
          <w:jc w:val="center"/>
        </w:trPr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3DDB" w:rsidRPr="001F3DDB" w:rsidRDefault="001F3DDB" w:rsidP="001F3D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F3DD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szálloda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3DDB" w:rsidRPr="001F3DDB" w:rsidRDefault="001F3DDB" w:rsidP="001F3D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F3DD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2019.06.01.-2019.06.30.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3DDB" w:rsidRPr="001F3DDB" w:rsidRDefault="001F3DDB" w:rsidP="001F3D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F3DD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2019.07.01-jétől</w:t>
            </w:r>
          </w:p>
        </w:tc>
      </w:tr>
      <w:tr w:rsidR="001F3DDB" w:rsidRPr="001F3DDB" w:rsidTr="001F3DDB">
        <w:trPr>
          <w:trHeight w:val="301"/>
          <w:tblCellSpacing w:w="0" w:type="dxa"/>
          <w:jc w:val="center"/>
        </w:trPr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3DDB" w:rsidRPr="001F3DDB" w:rsidRDefault="001F3DDB" w:rsidP="001F3D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F3DD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panzió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3DDB" w:rsidRPr="001F3DDB" w:rsidRDefault="001F3DDB" w:rsidP="001F3D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F3DD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2019.09.01.-2019.09.30.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3DDB" w:rsidRPr="001F3DDB" w:rsidRDefault="001F3DDB" w:rsidP="001F3D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F3DD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2019.10.01-jétől</w:t>
            </w:r>
          </w:p>
        </w:tc>
      </w:tr>
      <w:tr w:rsidR="001F3DDB" w:rsidRPr="001F3DDB" w:rsidTr="001F3DDB">
        <w:trPr>
          <w:trHeight w:val="602"/>
          <w:tblCellSpacing w:w="0" w:type="dxa"/>
          <w:jc w:val="center"/>
        </w:trPr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3DDB" w:rsidRPr="001F3DDB" w:rsidRDefault="001F3DDB" w:rsidP="001F3D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F3DD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kemping, üdülőház, közösségi szálláshely, egyéb szálláshely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3DDB" w:rsidRPr="001F3DDB" w:rsidRDefault="001F3DDB" w:rsidP="001F3D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F3DD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2019.12.01.-2019.12.31.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3DDB" w:rsidRPr="001F3DDB" w:rsidRDefault="001F3DDB" w:rsidP="001F3D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F3DD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2020.01.01-jétől</w:t>
            </w:r>
          </w:p>
        </w:tc>
      </w:tr>
    </w:tbl>
    <w:p w:rsidR="001F3DDB" w:rsidRPr="001F3DDB" w:rsidRDefault="001F3DDB" w:rsidP="001F3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3DDB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 </w:t>
      </w:r>
    </w:p>
    <w:p w:rsidR="001F3DDB" w:rsidRPr="001F3DDB" w:rsidRDefault="001F3DDB" w:rsidP="001F3D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3D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A regisztrációs folyamat teljes mértékben elektronikus. A már működő szálláshelyeknek </w:t>
      </w:r>
      <w:proofErr w:type="spellStart"/>
      <w:r w:rsidRPr="001F3DDB">
        <w:rPr>
          <w:rFonts w:ascii="Times New Roman" w:eastAsia="Times New Roman" w:hAnsi="Times New Roman" w:cs="Times New Roman"/>
          <w:sz w:val="24"/>
          <w:szCs w:val="24"/>
          <w:lang w:eastAsia="hu-HU"/>
        </w:rPr>
        <w:t>NTAK-ba</w:t>
      </w:r>
      <w:proofErr w:type="spellEnd"/>
      <w:r w:rsidRPr="001F3D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történő adatszolgáltatás megkezdését megelőzően a szálláshely típusonként meghatározott regisztrációs időszak megkezdését követően 1-1 hónap áll rendelkezésre a rendszerbe történő regisztrációra. Működését megkezdő új szálláshely-szolgáltató esetében a regisztrációt a szálláshely-szolgáltatási tevékenység megkezdését követő legfeljebb 5 napon belül köteles az NTAK üzemeltetője által e célra működtetett elektronikus felületen elvégezni.</w:t>
      </w:r>
    </w:p>
    <w:p w:rsidR="001F3DDB" w:rsidRDefault="001F3DDB" w:rsidP="001F3D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3DDB">
        <w:rPr>
          <w:rFonts w:ascii="Times New Roman" w:eastAsia="Times New Roman" w:hAnsi="Times New Roman" w:cs="Times New Roman"/>
          <w:sz w:val="24"/>
          <w:szCs w:val="24"/>
          <w:lang w:eastAsia="hu-HU"/>
        </w:rPr>
        <w:t>A szálláshely-szolgáltatók az adatszolgáltatási kötelezettségeiket NTAK kompatibilis szoftverekkel teljesíthetik.</w:t>
      </w:r>
    </w:p>
    <w:p w:rsidR="001F3DDB" w:rsidRPr="001F3DDB" w:rsidRDefault="001F3DDB" w:rsidP="001F3D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jogszabályi kötelezettségnek való megfelelés biztosítása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érdekében  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Magyar Turisztikai Ügynökség  (MŰT) térítésmentesen biztosít egy saját fejlesztésű szálláshelykezelő szoftvert mindazon szálláshelyek részére, akik legfeljebb 8 szobával és 16 férőhellyel rendelkeznek. </w:t>
      </w:r>
    </w:p>
    <w:p w:rsidR="001F3DDB" w:rsidRPr="001F3DDB" w:rsidRDefault="001F3DDB" w:rsidP="001F3D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3DDB">
        <w:rPr>
          <w:rFonts w:ascii="Times New Roman" w:eastAsia="Times New Roman" w:hAnsi="Times New Roman" w:cs="Times New Roman"/>
          <w:sz w:val="24"/>
          <w:szCs w:val="24"/>
          <w:lang w:eastAsia="hu-HU"/>
        </w:rPr>
        <w:t>A kevesebb, mint 8 szobával, 16 férőhellyel rendelkező szálláshelyek a piacon elérhető szoftverek mellett a Magyar Turisztikai Ügynökség (</w:t>
      </w:r>
      <w:hyperlink r:id="rId5" w:history="1">
        <w:r w:rsidRPr="001F3D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MTÜ) által ingyenesen biztosított szoftvert</w:t>
        </w:r>
      </w:hyperlink>
      <w:r w:rsidRPr="001F3DDB">
        <w:rPr>
          <w:rFonts w:ascii="Times New Roman" w:eastAsia="Times New Roman" w:hAnsi="Times New Roman" w:cs="Times New Roman"/>
          <w:sz w:val="24"/>
          <w:szCs w:val="24"/>
          <w:lang w:eastAsia="hu-HU"/>
        </w:rPr>
        <w:t> is választhatják. A több mint 8 szobával, 16 férőhellyel rendelkező szálláshelyek olyan szoftverek közül választhatnak, melyek alkalmasak az NTAK részére történő adatszolgáltatás teljesítésére.</w:t>
      </w:r>
    </w:p>
    <w:p w:rsidR="001F3DDB" w:rsidRPr="001F3DDB" w:rsidRDefault="001F3DDB" w:rsidP="001F3D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3D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NTAK bevezetésével kapcsolatban a </w:t>
      </w:r>
      <w:hyperlink r:id="rId6" w:history="1">
        <w:r w:rsidRPr="001F3D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http://info.ntak.hu/</w:t>
        </w:r>
      </w:hyperlink>
      <w:r w:rsidRPr="001F3D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oldalon található további részletes információ.</w:t>
      </w:r>
    </w:p>
    <w:p w:rsidR="00617458" w:rsidRPr="00617458" w:rsidRDefault="00617458" w:rsidP="00617458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1745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szoftver meglétét a helyi jegyző felé kell igazolni  </w:t>
      </w:r>
    </w:p>
    <w:p w:rsidR="00DB235E" w:rsidRDefault="00617458" w:rsidP="00DB23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617458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19.§</w:t>
      </w:r>
      <w:proofErr w:type="spellStart"/>
      <w:r w:rsidRPr="00617458">
        <w:rPr>
          <w:rFonts w:ascii="Times New Roman" w:eastAsia="Times New Roman" w:hAnsi="Times New Roman" w:cs="Times New Roman"/>
          <w:sz w:val="24"/>
          <w:szCs w:val="24"/>
          <w:lang w:eastAsia="hu-HU"/>
        </w:rPr>
        <w:t>-a</w:t>
      </w:r>
      <w:proofErr w:type="spellEnd"/>
      <w:r w:rsidRPr="006174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értelmében azon szálláshely szolgáltató, amely a rendelet módosítás hatályba lépésekor a szálláshely-szolgáltatási  tevékenységet már bejelentette, illetve működési engedéllyel rendelkezik, a jegyző részére 2019. november 30-i. napjáig kell benyújtania a szálláshelykezelő szoftver meglétét igazoló dokumentumot, </w:t>
      </w:r>
      <w:proofErr w:type="spellStart"/>
      <w:r w:rsidRPr="00617458">
        <w:rPr>
          <w:rFonts w:ascii="Times New Roman" w:eastAsia="Times New Roman" w:hAnsi="Times New Roman" w:cs="Times New Roman"/>
          <w:sz w:val="24"/>
          <w:szCs w:val="24"/>
          <w:lang w:eastAsia="hu-HU"/>
        </w:rPr>
        <w:t>valamuint</w:t>
      </w:r>
      <w:proofErr w:type="spellEnd"/>
      <w:r w:rsidRPr="006174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rendelet 1. melléklet 1-6 pontjában meghatározott bejelentési és üzemeltetési követelményeknek megfelelőségről szóló nyilatkozatot.</w:t>
      </w:r>
      <w:r w:rsidR="001F3DDB" w:rsidRPr="00617458">
        <w:rPr>
          <w:rFonts w:ascii="Times New Roman" w:eastAsia="Times New Roman" w:hAnsi="Times New Roman" w:cs="Times New Roman"/>
          <w:sz w:val="24"/>
          <w:szCs w:val="24"/>
          <w:lang w:eastAsia="hu-H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2019.december 1jén már e rendelet szerint tevékenységet végző szolgáltató köteles 2019. december 1-je és december 31-e között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regisztrációt teljesíteni. A napi és havi adatszolgáltatás 2020. január 1-jétől kell teljesíteni azzal, hogy az adatszolgáltatás első napja 2020. január</w:t>
      </w:r>
      <w:r w:rsidR="001F3DDB" w:rsidRPr="00617458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="00DB235E">
        <w:rPr>
          <w:rFonts w:ascii="Times New Roman" w:eastAsia="Times New Roman" w:hAnsi="Times New Roman" w:cs="Times New Roman"/>
          <w:sz w:val="24"/>
          <w:szCs w:val="24"/>
          <w:lang w:eastAsia="hu-HU"/>
        </w:rPr>
        <w:t>1-je, illetve első alkalommal 2020. január 1. napját követően kötelező a havi adatszolgáltatás.</w:t>
      </w:r>
    </w:p>
    <w:p w:rsidR="00DB235E" w:rsidRDefault="00DB235E" w:rsidP="00DB235E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B235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Jegyzői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hatósági </w:t>
      </w:r>
      <w:r w:rsidRPr="00DB235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ellenőrzés</w:t>
      </w:r>
      <w:r w:rsidR="001F3DDB" w:rsidRPr="00DB235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  </w:t>
      </w:r>
    </w:p>
    <w:p w:rsidR="001F3DDB" w:rsidRPr="00DB235E" w:rsidRDefault="00DB235E" w:rsidP="00DB23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23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rendelet módosítás megerősítette a jegyző hatósági ellenőrző jogkörét, illetve az ellenőrzés során feltárt hiányosságok miatt </w:t>
      </w:r>
      <w:proofErr w:type="gramStart"/>
      <w:r w:rsidRPr="00DB235E">
        <w:rPr>
          <w:rFonts w:ascii="Times New Roman" w:eastAsia="Times New Roman" w:hAnsi="Times New Roman" w:cs="Times New Roman"/>
          <w:sz w:val="24"/>
          <w:szCs w:val="24"/>
          <w:lang w:eastAsia="hu-HU"/>
        </w:rPr>
        <w:t>kiszabható  bírság</w:t>
      </w:r>
      <w:proofErr w:type="gramEnd"/>
      <w:r w:rsidRPr="00DB23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összegét jelentősen megemelte.   </w:t>
      </w:r>
      <w:r w:rsidR="001F3DDB" w:rsidRPr="00DB235E">
        <w:rPr>
          <w:rFonts w:ascii="Times New Roman" w:eastAsia="Times New Roman" w:hAnsi="Times New Roman" w:cs="Times New Roman"/>
          <w:sz w:val="24"/>
          <w:szCs w:val="24"/>
          <w:lang w:eastAsia="hu-HU"/>
        </w:rPr>
        <w:t>                                                                                                              </w:t>
      </w:r>
    </w:p>
    <w:p w:rsidR="001F3DDB" w:rsidRPr="001F3DDB" w:rsidRDefault="00DB235E" w:rsidP="001F3D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Sellye, 2019,. augusztus 6.</w:t>
      </w:r>
      <w:r w:rsidR="001F3DDB" w:rsidRPr="001F3DDB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            </w:t>
      </w:r>
      <w:proofErr w:type="gramEnd"/>
    </w:p>
    <w:p w:rsidR="001F3DDB" w:rsidRDefault="001F3DDB" w:rsidP="00DB23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3DDB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="00DB23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  </w:t>
      </w:r>
      <w:proofErr w:type="spellStart"/>
      <w:proofErr w:type="gramStart"/>
      <w:r w:rsidR="00DB235E">
        <w:rPr>
          <w:rFonts w:ascii="Times New Roman" w:eastAsia="Times New Roman" w:hAnsi="Times New Roman" w:cs="Times New Roman"/>
          <w:sz w:val="24"/>
          <w:szCs w:val="24"/>
          <w:lang w:eastAsia="hu-HU"/>
        </w:rPr>
        <w:t>dr.</w:t>
      </w:r>
      <w:proofErr w:type="gramEnd"/>
      <w:r w:rsidR="00DB235E">
        <w:rPr>
          <w:rFonts w:ascii="Times New Roman" w:eastAsia="Times New Roman" w:hAnsi="Times New Roman" w:cs="Times New Roman"/>
          <w:sz w:val="24"/>
          <w:szCs w:val="24"/>
          <w:lang w:eastAsia="hu-HU"/>
        </w:rPr>
        <w:t>Szalóky</w:t>
      </w:r>
      <w:proofErr w:type="spellEnd"/>
      <w:r w:rsidR="00DB23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Ildikó</w:t>
      </w:r>
    </w:p>
    <w:p w:rsidR="00DB235E" w:rsidRPr="001F3DDB" w:rsidRDefault="00DB235E" w:rsidP="00DB23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</w:t>
      </w:r>
      <w:proofErr w:type="gramEnd"/>
    </w:p>
    <w:p w:rsidR="00FA3D55" w:rsidRDefault="00FA3D55"/>
    <w:sectPr w:rsidR="00FA3D55" w:rsidSect="00FA3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82E01"/>
    <w:multiLevelType w:val="hybridMultilevel"/>
    <w:tmpl w:val="03D6A6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766BC"/>
    <w:multiLevelType w:val="hybridMultilevel"/>
    <w:tmpl w:val="D9926D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1F3DDB"/>
    <w:rsid w:val="001F3DDB"/>
    <w:rsid w:val="0021304E"/>
    <w:rsid w:val="00617458"/>
    <w:rsid w:val="00A206C3"/>
    <w:rsid w:val="00DB235E"/>
    <w:rsid w:val="00FA3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3D5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ld">
    <w:name w:val="bold"/>
    <w:basedOn w:val="Norml"/>
    <w:rsid w:val="001F3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1F3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F3DDB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1F3DDB"/>
    <w:rPr>
      <w:color w:val="0000FF"/>
      <w:u w:val="single"/>
    </w:rPr>
  </w:style>
  <w:style w:type="paragraph" w:customStyle="1" w:styleId="border-left">
    <w:name w:val="border-left"/>
    <w:basedOn w:val="Norml"/>
    <w:rsid w:val="001F3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g-white">
    <w:name w:val="bg-white"/>
    <w:basedOn w:val="Norml"/>
    <w:rsid w:val="001F3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F3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3DD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206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1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.ntak.hu/" TargetMode="External"/><Relationship Id="rId5" Type="http://schemas.openxmlformats.org/officeDocument/2006/relationships/hyperlink" Target="https://info.ntak.hu/ingyenes-szoftv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726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2019-08-06T10:04:00Z</dcterms:created>
  <dcterms:modified xsi:type="dcterms:W3CDTF">2019-08-06T10:46:00Z</dcterms:modified>
</cp:coreProperties>
</file>